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1F" w:rsidRPr="00B924B8" w:rsidRDefault="00961C0A" w:rsidP="00324A1F">
      <w:pPr>
        <w:rPr>
          <w:rFonts w:ascii="華康細圓體" w:eastAsia="華康細圓體" w:hAnsi="華康細圓體"/>
          <w:b/>
          <w:color w:val="FF0000"/>
          <w:sz w:val="28"/>
          <w:bdr w:val="none" w:sz="0" w:space="0" w:color="auto" w:frame="1"/>
          <w:lang w:eastAsia="zh-HK"/>
        </w:rPr>
      </w:pPr>
      <w:r>
        <w:rPr>
          <w:noProof/>
        </w:rPr>
        <w:drawing>
          <wp:anchor distT="0" distB="0" distL="114300" distR="114300" simplePos="0" relativeHeight="251658240" behindDoc="0" locked="0" layoutInCell="1" allowOverlap="1" wp14:anchorId="7EF379E6" wp14:editId="5D9868BF">
            <wp:simplePos x="0" y="0"/>
            <wp:positionH relativeFrom="column">
              <wp:posOffset>404495</wp:posOffset>
            </wp:positionH>
            <wp:positionV relativeFrom="paragraph">
              <wp:posOffset>-2347595</wp:posOffset>
            </wp:positionV>
            <wp:extent cx="1533525" cy="873125"/>
            <wp:effectExtent l="0" t="0" r="0" b="0"/>
            <wp:wrapNone/>
            <wp:docPr id="2" name="圖片 2" descr="C:\Users\editor-868\AppData\Local\Microsoft\Windows\INetCache\Content.Word\lifeactiviti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tor-868\AppData\Local\Microsoft\Windows\INetCache\Content.Word\lifeactivitie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華康細圓體" w:eastAsia="華康細圓體" w:hAnsi="華康細圓體"/>
          <w:b/>
          <w:noProof/>
          <w:sz w:val="44"/>
        </w:rPr>
        <mc:AlternateContent>
          <mc:Choice Requires="wps">
            <w:drawing>
              <wp:anchor distT="0" distB="0" distL="114300" distR="114300" simplePos="0" relativeHeight="251662336" behindDoc="1" locked="0" layoutInCell="1" allowOverlap="1" wp14:anchorId="019DC04C" wp14:editId="1BE6C3D5">
                <wp:simplePos x="0" y="0"/>
                <wp:positionH relativeFrom="column">
                  <wp:posOffset>66040</wp:posOffset>
                </wp:positionH>
                <wp:positionV relativeFrom="paragraph">
                  <wp:posOffset>1687830</wp:posOffset>
                </wp:positionV>
                <wp:extent cx="962025" cy="353695"/>
                <wp:effectExtent l="0" t="0" r="9525" b="8255"/>
                <wp:wrapTight wrapText="bothSides">
                  <wp:wrapPolygon edited="0">
                    <wp:start x="0" y="0"/>
                    <wp:lineTo x="0" y="20941"/>
                    <wp:lineTo x="21386" y="20941"/>
                    <wp:lineTo x="21386" y="0"/>
                    <wp:lineTo x="0" y="0"/>
                  </wp:wrapPolygon>
                </wp:wrapTight>
                <wp:docPr id="6" name="圓角矩形 6"/>
                <wp:cNvGraphicFramePr/>
                <a:graphic xmlns:a="http://schemas.openxmlformats.org/drawingml/2006/main">
                  <a:graphicData uri="http://schemas.microsoft.com/office/word/2010/wordprocessingShape">
                    <wps:wsp>
                      <wps:cNvSpPr/>
                      <wps:spPr>
                        <a:xfrm>
                          <a:off x="0" y="0"/>
                          <a:ext cx="962025" cy="35369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1C0A" w:rsidRPr="00340750" w:rsidRDefault="00961C0A" w:rsidP="00961C0A">
                            <w:pPr>
                              <w:jc w:val="center"/>
                              <w:rPr>
                                <w:rFonts w:ascii="華康細圓體" w:eastAsia="華康細圓體" w:hAnsi="華康細圓體"/>
                                <w:b/>
                              </w:rPr>
                            </w:pPr>
                            <w:r>
                              <w:rPr>
                                <w:rFonts w:ascii="華康細圓體" w:eastAsia="華康細圓體" w:hAnsi="華康細圓體" w:hint="eastAsia"/>
                                <w:b/>
                              </w:rPr>
                              <w:t>6</w:t>
                            </w:r>
                            <w:r w:rsidRPr="00340750">
                              <w:rPr>
                                <w:rFonts w:ascii="華康細圓體" w:eastAsia="華康細圓體" w:hAnsi="華康細圓體" w:hint="eastAsia"/>
                                <w:b/>
                              </w:rPr>
                              <w:t>上第</w:t>
                            </w:r>
                            <w:r>
                              <w:rPr>
                                <w:rFonts w:ascii="華康細圓體" w:eastAsia="華康細圓體" w:hAnsi="華康細圓體" w:hint="eastAsia"/>
                                <w:b/>
                              </w:rPr>
                              <w:t>9</w:t>
                            </w:r>
                            <w:bookmarkStart w:id="0" w:name="_GoBack"/>
                            <w:bookmarkEnd w:id="0"/>
                            <w:r w:rsidRPr="00340750">
                              <w:rPr>
                                <w:rFonts w:ascii="華康細圓體" w:eastAsia="華康細圓體" w:hAnsi="華康細圓體" w:hint="eastAsia"/>
                                <w:b/>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margin-left:5.2pt;margin-top:132.9pt;width:75.75pt;height: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" fillcolor="red" stroked="f" strokeweight="2pt">
                <v:textbox>
                  <w:txbxContent>
                    <w:p w:rsidR="00961C0A" w:rsidRPr="00340750" w:rsidRDefault="00961C0A" w:rsidP="00961C0A">
                      <w:pPr>
                        <w:jc w:val="center"/>
                        <w:rPr>
                          <w:rFonts w:ascii="華康細圓體" w:eastAsia="華康細圓體" w:hAnsi="華康細圓體"/>
                          <w:b/>
                        </w:rPr>
                      </w:pPr>
                      <w:r>
                        <w:rPr>
                          <w:rFonts w:ascii="華康細圓體" w:eastAsia="華康細圓體" w:hAnsi="華康細圓體" w:hint="eastAsia"/>
                          <w:b/>
                        </w:rPr>
                        <w:t>6</w:t>
                      </w:r>
                      <w:r w:rsidRPr="00340750">
                        <w:rPr>
                          <w:rFonts w:ascii="華康細圓體" w:eastAsia="華康細圓體" w:hAnsi="華康細圓體" w:hint="eastAsia"/>
                          <w:b/>
                        </w:rPr>
                        <w:t>上第</w:t>
                      </w:r>
                      <w:r>
                        <w:rPr>
                          <w:rFonts w:ascii="華康細圓體" w:eastAsia="華康細圓體" w:hAnsi="華康細圓體" w:hint="eastAsia"/>
                          <w:b/>
                        </w:rPr>
                        <w:t>9</w:t>
                      </w:r>
                      <w:bookmarkStart w:id="1" w:name="_GoBack"/>
                      <w:bookmarkEnd w:id="1"/>
                      <w:r w:rsidRPr="00340750">
                        <w:rPr>
                          <w:rFonts w:ascii="華康細圓體" w:eastAsia="華康細圓體" w:hAnsi="華康細圓體" w:hint="eastAsia"/>
                          <w:b/>
                        </w:rPr>
                        <w:t>課</w:t>
                      </w:r>
                    </w:p>
                  </w:txbxContent>
                </v:textbox>
                <w10:wrap type="tight"/>
              </v:roundrect>
            </w:pict>
          </mc:Fallback>
        </mc:AlternateContent>
      </w:r>
      <w:r w:rsidR="00324A1F" w:rsidRPr="00B924B8">
        <w:rPr>
          <w:rFonts w:ascii="華康細圓體" w:eastAsia="華康細圓體" w:hAnsi="華康細圓體"/>
          <w:b/>
          <w:noProof/>
          <w:sz w:val="44"/>
        </w:rPr>
        <w:drawing>
          <wp:anchor distT="0" distB="0" distL="114300" distR="114300" simplePos="0" relativeHeight="251657216" behindDoc="1" locked="0" layoutInCell="1" allowOverlap="1" wp14:anchorId="7F181A84" wp14:editId="5ABE2E3E">
            <wp:simplePos x="0" y="0"/>
            <wp:positionH relativeFrom="column">
              <wp:posOffset>-914400</wp:posOffset>
            </wp:positionH>
            <wp:positionV relativeFrom="paragraph">
              <wp:posOffset>-762000</wp:posOffset>
            </wp:positionV>
            <wp:extent cx="7562850" cy="2019935"/>
            <wp:effectExtent l="0" t="0" r="0" b="0"/>
            <wp:wrapTight wrapText="bothSides">
              <wp:wrapPolygon edited="0">
                <wp:start x="0" y="0"/>
                <wp:lineTo x="0" y="21390"/>
                <wp:lineTo x="21546" y="21390"/>
                <wp:lineTo x="21546" y="0"/>
                <wp:lineTo x="0" y="0"/>
              </wp:wrapPolygon>
            </wp:wrapTight>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C:\Users\edxol\Desktop\dreamstime_xl_62760407-2.jpg"/>
                    <pic:cNvPicPr>
                      <a:picLocks noChangeAspect="1"/>
                    </pic:cNvPicPr>
                  </pic:nvPicPr>
                  <pic:blipFill rotWithShape="1">
                    <a:blip r:embed="rId8" cstate="screen">
                      <a:extLst>
                        <a:ext uri="{BEBA8EAE-BF5A-486C-A8C5-ECC9F3942E4B}">
                          <a14:imgProps xmlns:a14="http://schemas.microsoft.com/office/drawing/2010/main">
                            <a14:imgLayer r:embed="rId9">
                              <a14:imgEffect>
                                <a14:brightnessContrast bright="1000"/>
                              </a14:imgEffect>
                            </a14:imgLayer>
                          </a14:imgProps>
                        </a:ext>
                        <a:ext uri="{28A0092B-C50C-407E-A947-70E740481C1C}">
                          <a14:useLocalDpi xmlns:a14="http://schemas.microsoft.com/office/drawing/2010/main"/>
                        </a:ext>
                      </a:extLst>
                    </a:blip>
                    <a:srcRect/>
                    <a:stretch/>
                  </pic:blipFill>
                  <pic:spPr bwMode="auto">
                    <a:xfrm>
                      <a:off x="0" y="0"/>
                      <a:ext cx="7562850" cy="2019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9CC">
        <w:rPr>
          <w:rFonts w:ascii="華康細圓體" w:eastAsia="華康細圓體" w:hAnsi="華康細圓體" w:hint="eastAsia"/>
          <w:b/>
          <w:noProof/>
          <w:sz w:val="44"/>
          <w:lang w:eastAsia="zh-HK"/>
        </w:rPr>
        <w:t>小記者．大搜查</w:t>
      </w:r>
    </w:p>
    <w:p w:rsidR="00324A1F" w:rsidRDefault="00324A1F" w:rsidP="002D09CC">
      <w:pPr>
        <w:ind w:left="1417" w:hangingChars="590" w:hanging="1417"/>
        <w:rPr>
          <w:rFonts w:ascii="華康細圓體" w:eastAsia="華康細圓體" w:hAnsi="華康細圓體"/>
          <w:bdr w:val="none" w:sz="0" w:space="0" w:color="auto" w:frame="1"/>
          <w:lang w:eastAsia="zh-HK"/>
        </w:rPr>
      </w:pPr>
      <w:r w:rsidRPr="00B924B8">
        <w:rPr>
          <w:rFonts w:ascii="華康細圓體" w:eastAsia="華康細圓體" w:hAnsi="華康細圓體"/>
          <w:b/>
          <w:noProof/>
        </w:rPr>
        <mc:AlternateContent>
          <mc:Choice Requires="wps">
            <w:drawing>
              <wp:anchor distT="0" distB="0" distL="114300" distR="114300" simplePos="0" relativeHeight="251656192" behindDoc="1" locked="0" layoutInCell="1" allowOverlap="1" wp14:anchorId="4D00D6C4" wp14:editId="343BF9AA">
                <wp:simplePos x="0" y="0"/>
                <wp:positionH relativeFrom="column">
                  <wp:posOffset>-28575</wp:posOffset>
                </wp:positionH>
                <wp:positionV relativeFrom="paragraph">
                  <wp:posOffset>-3175</wp:posOffset>
                </wp:positionV>
                <wp:extent cx="5876925" cy="733425"/>
                <wp:effectExtent l="0" t="0" r="9525" b="9525"/>
                <wp:wrapNone/>
                <wp:docPr id="1" name="圓角矩形 1"/>
                <wp:cNvGraphicFramePr/>
                <a:graphic xmlns:a="http://schemas.openxmlformats.org/drawingml/2006/main">
                  <a:graphicData uri="http://schemas.microsoft.com/office/word/2010/wordprocessingShape">
                    <wps:wsp>
                      <wps:cNvSpPr/>
                      <wps:spPr>
                        <a:xfrm>
                          <a:off x="0" y="0"/>
                          <a:ext cx="5876925" cy="733425"/>
                        </a:xfrm>
                        <a:prstGeom prst="roundRect">
                          <a:avLst>
                            <a:gd name="adj" fmla="val 24382"/>
                          </a:avLst>
                        </a:prstGeom>
                        <a:solidFill>
                          <a:srgbClr val="FFFF66">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26" style="position:absolute;margin-left:-2.25pt;margin-top:-.25pt;width:462.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" fillcolor="#ff6" stroked="f" strokeweight="2pt">
                <v:fill opacity="22873f"/>
              </v:roundrect>
            </w:pict>
          </mc:Fallback>
        </mc:AlternateContent>
      </w:r>
      <w:r w:rsidRPr="00B924B8">
        <w:rPr>
          <w:rFonts w:ascii="華康細圓體" w:eastAsia="華康細圓體" w:hAnsi="華康細圓體" w:hint="eastAsia"/>
          <w:b/>
          <w:color w:val="FF0000"/>
          <w:sz w:val="28"/>
          <w:bdr w:val="none" w:sz="0" w:space="0" w:color="auto" w:frame="1"/>
          <w:lang w:eastAsia="zh-HK"/>
        </w:rPr>
        <w:t>生活實踐：</w:t>
      </w:r>
      <w:r w:rsidR="002D09CC" w:rsidRPr="002D09CC">
        <w:rPr>
          <w:rFonts w:ascii="華康細圓體" w:eastAsia="華康細圓體" w:hAnsi="華康細圓體" w:hint="eastAsia"/>
          <w:bCs/>
          <w:bdr w:val="none" w:sz="0" w:space="0" w:color="auto" w:frame="1"/>
          <w:lang w:eastAsia="zh-HK"/>
        </w:rPr>
        <w:t>扮演小記者，訪問老師、朋友或親人對基督教辦學和辦醫療服務的看法</w:t>
      </w:r>
      <w:r w:rsidRPr="002D09CC">
        <w:rPr>
          <w:rFonts w:ascii="華康細圓體" w:eastAsia="華康細圓體" w:hAnsi="華康細圓體" w:hint="eastAsia"/>
          <w:bdr w:val="none" w:sz="0" w:space="0" w:color="auto" w:frame="1"/>
          <w:lang w:eastAsia="zh-HK"/>
        </w:rPr>
        <w:t>。</w:t>
      </w:r>
      <w:r w:rsidR="002D09CC" w:rsidRPr="002D09CC">
        <w:rPr>
          <w:rFonts w:ascii="華康細圓體" w:eastAsia="華康細圓體" w:hAnsi="華康細圓體" w:hint="eastAsia"/>
          <w:bCs/>
          <w:bdr w:val="none" w:sz="0" w:space="0" w:color="auto" w:frame="1"/>
          <w:lang w:eastAsia="zh-HK"/>
        </w:rPr>
        <w:t>（提問可參考</w:t>
      </w:r>
      <w:r w:rsidR="002D09CC">
        <w:rPr>
          <w:rFonts w:ascii="華康細圓體" w:eastAsia="華康細圓體" w:hAnsi="華康細圓體" w:hint="eastAsia"/>
          <w:bCs/>
          <w:bdr w:val="none" w:sz="0" w:space="0" w:color="auto" w:frame="1"/>
          <w:lang w:eastAsia="zh-HK"/>
        </w:rPr>
        <w:t>以下</w:t>
      </w:r>
      <w:r w:rsidR="002D09CC" w:rsidRPr="002D09CC">
        <w:rPr>
          <w:rFonts w:ascii="華康細圓體" w:eastAsia="華康細圓體" w:hAnsi="華康細圓體" w:hint="eastAsia"/>
          <w:bCs/>
          <w:bdr w:val="none" w:sz="0" w:space="0" w:color="auto" w:frame="1"/>
          <w:lang w:eastAsia="zh-HK"/>
        </w:rPr>
        <w:t>範例）</w:t>
      </w:r>
    </w:p>
    <w:p w:rsidR="009E0DB9" w:rsidRDefault="00324A1F" w:rsidP="00335B03">
      <w:pPr>
        <w:rPr>
          <w:rFonts w:ascii="華康細圓體" w:eastAsia="華康細圓體" w:hAnsi="華康細圓體" w:cs="新細明體"/>
          <w:b/>
          <w:bCs/>
          <w:caps/>
          <w:color w:val="F97352"/>
          <w:kern w:val="0"/>
          <w:sz w:val="36"/>
          <w:szCs w:val="36"/>
          <w:bdr w:val="none" w:sz="0" w:space="0" w:color="auto" w:frame="1"/>
          <w:lang w:eastAsia="zh-HK"/>
        </w:rPr>
      </w:pPr>
      <w:r w:rsidRPr="00B924B8">
        <w:rPr>
          <w:rFonts w:ascii="華康細圓體" w:eastAsia="華康細圓體" w:hAnsi="華康細圓體" w:hint="eastAsia"/>
          <w:b/>
          <w:noProof/>
          <w:spacing w:val="10"/>
          <w:sz w:val="44"/>
          <w:szCs w:val="44"/>
        </w:rPr>
        <mc:AlternateContent>
          <mc:Choice Requires="wpg">
            <w:drawing>
              <wp:anchor distT="0" distB="0" distL="114300" distR="114300" simplePos="0" relativeHeight="251655168" behindDoc="0" locked="0" layoutInCell="1" allowOverlap="1" wp14:anchorId="7BE5CE23" wp14:editId="3A221DAF">
                <wp:simplePos x="0" y="0"/>
                <wp:positionH relativeFrom="margin">
                  <wp:align>center</wp:align>
                </wp:positionH>
                <wp:positionV relativeFrom="paragraph">
                  <wp:posOffset>213360</wp:posOffset>
                </wp:positionV>
                <wp:extent cx="6407785" cy="41910"/>
                <wp:effectExtent l="0" t="0" r="12065" b="15240"/>
                <wp:wrapNone/>
                <wp:docPr id="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41910"/>
                          <a:chOff x="1136" y="4717"/>
                          <a:chExt cx="9644" cy="66"/>
                        </a:xfrm>
                      </wpg:grpSpPr>
                      <wps:wsp>
                        <wps:cNvPr id="8" name="Line 360"/>
                        <wps:cNvCnPr/>
                        <wps:spPr bwMode="auto">
                          <a:xfrm>
                            <a:off x="1142" y="4717"/>
                            <a:ext cx="9638"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19" name="Line 361"/>
                        <wps:cNvCnPr/>
                        <wps:spPr bwMode="auto">
                          <a:xfrm>
                            <a:off x="1136" y="4783"/>
                            <a:ext cx="9638"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margin-left:0;margin-top:16.8pt;width:504.55pt;height:3.3pt;z-index:251655168;mso-position-horizontal:center;mso-position-horizontal-relative:margin" coordorigin="1136,4717" coordsize="96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">
                <v:line id="Line 360" o:spid="_x0000_s1027" style="position:absolute;visibility:visible;mso-wrap-style:square" from="1142,4717" to="10780,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k4MIAAADaAAAADwAAAGRycy9kb3ducmV2LnhtbERPTWvCQBC9F/wPywje6qYVJaSuoUhT&#10;FCloaqHHaXaaBLOzaXaN8d93D4LHx/tepoNpRE+dqy0reJpGIIgLq2suFRw/s8cYhPPIGhvLpOBK&#10;DtLV6GGJibYXPlCf+1KEEHYJKqi8bxMpXVGRQTe1LXHgfm1n0AfYlVJ3eAnhppHPUbSQBmsODRW2&#10;tK6oOOVno+Dv5+N9n33t7DXW3/O3Y7Od9YetUpPx8PoCwtPg7+Kbe6MVhK3hSr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k4MIAAADaAAAADwAAAAAAAAAAAAAA&#10;AAChAgAAZHJzL2Rvd25yZXYueG1sUEsFBgAAAAAEAAQA+QAAAJADAAAAAA==&#10;" strokecolor="gray" strokeweight="2pt"/>
                <v:line id="Line 361" o:spid="_x0000_s1028" style="position:absolute;visibility:visible;mso-wrap-style:square" from="1136,4783" to="10774,4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xEL0AAADbAAAADwAAAGRycy9kb3ducmV2LnhtbESPzQrCMBCE74LvEFbwpqkeRKtRRBC8&#10;+gd6W5u1LTabkkRb394IgrddZna+2cWqNZV4kfOlZQWjYQKCOLO65FzB6bgdTEH4gKyxskwK3uRh&#10;tex2Fphq2/CeXoeQixjCPkUFRQh1KqXPCjLoh7YmjtrdOoMhri6X2mETw00lx0kykQZLjoQCa9oU&#10;lD0OT6MAW31ubpt3cplVN4N55FwdK9Xvtes5iEBt+Jt/1zsd68/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09MRC9AAAA2wAAAA8AAAAAAAAAAAAAAAAAoQIA&#10;AGRycy9kb3ducmV2LnhtbFBLBQYAAAAABAAEAPkAAACLAwAAAAA=&#10;" strokecolor="gray"/>
                <w10:wrap anchorx="margin"/>
              </v:group>
            </w:pict>
          </mc:Fallback>
        </mc:AlternateContent>
      </w:r>
    </w:p>
    <w:p w:rsidR="00335B03" w:rsidRPr="00324A1F" w:rsidRDefault="000265F9" w:rsidP="00335B03">
      <w:pPr>
        <w:rPr>
          <w:rFonts w:ascii="華康細圓體" w:eastAsia="華康細圓體" w:hAnsi="華康細圓體" w:cs="新細明體"/>
          <w:b/>
          <w:bCs/>
          <w:caps/>
          <w:color w:val="F97352"/>
          <w:kern w:val="0"/>
          <w:sz w:val="36"/>
          <w:szCs w:val="36"/>
          <w:bdr w:val="none" w:sz="0" w:space="0" w:color="auto" w:frame="1"/>
          <w:lang w:eastAsia="zh-HK"/>
        </w:rPr>
      </w:pPr>
      <w:r>
        <w:rPr>
          <w:rFonts w:ascii="華康細圓體" w:eastAsia="華康細圓體" w:hAnsi="華康細圓體" w:cs="新細明體" w:hint="eastAsia"/>
          <w:b/>
          <w:bCs/>
          <w:caps/>
          <w:color w:val="F97352"/>
          <w:kern w:val="0"/>
          <w:sz w:val="36"/>
          <w:szCs w:val="36"/>
          <w:bdr w:val="none" w:sz="0" w:space="0" w:color="auto" w:frame="1"/>
          <w:lang w:eastAsia="zh-HK"/>
        </w:rPr>
        <w:t>1.</w:t>
      </w:r>
      <w:r w:rsidR="00442405">
        <w:rPr>
          <w:rFonts w:ascii="華康細圓體" w:eastAsia="華康細圓體" w:hAnsi="華康細圓體" w:cs="新細明體" w:hint="eastAsia"/>
          <w:b/>
          <w:bCs/>
          <w:caps/>
          <w:color w:val="F97352"/>
          <w:kern w:val="0"/>
          <w:sz w:val="36"/>
          <w:szCs w:val="36"/>
          <w:bdr w:val="none" w:sz="0" w:space="0" w:color="auto" w:frame="1"/>
          <w:lang w:eastAsia="zh-HK"/>
        </w:rPr>
        <w:t>你是記者!</w:t>
      </w:r>
    </w:p>
    <w:p w:rsidR="00335B03" w:rsidRPr="001977EC" w:rsidRDefault="00442405" w:rsidP="007C3661">
      <w:r>
        <w:rPr>
          <w:rFonts w:ascii="Arial" w:eastAsia="華康細圓體" w:hAnsi="Arial" w:cs="Arial" w:hint="eastAsia"/>
          <w:lang w:eastAsia="zh-HK"/>
        </w:rPr>
        <w:t>請</w:t>
      </w:r>
      <w:r w:rsidR="009D7A2D">
        <w:rPr>
          <w:rFonts w:ascii="Arial" w:eastAsia="華康細圓體" w:hAnsi="Arial" w:cs="Arial" w:hint="eastAsia"/>
          <w:lang w:eastAsia="zh-HK"/>
        </w:rPr>
        <w:t>代入以下角色：你是《福幼日報》的記者，現在要</w:t>
      </w:r>
      <w:r w:rsidR="000265F9">
        <w:rPr>
          <w:rFonts w:ascii="Arial" w:eastAsia="華康細圓體" w:hAnsi="Arial" w:cs="Arial" w:hint="eastAsia"/>
          <w:lang w:eastAsia="zh-HK"/>
        </w:rPr>
        <w:t>負責</w:t>
      </w:r>
      <w:r w:rsidR="001379B3">
        <w:rPr>
          <w:rFonts w:ascii="Arial" w:eastAsia="華康細圓體" w:hAnsi="Arial" w:cs="Arial" w:hint="eastAsia"/>
          <w:lang w:eastAsia="zh-HK"/>
        </w:rPr>
        <w:t>做</w:t>
      </w:r>
      <w:r w:rsidR="009D7A2D">
        <w:rPr>
          <w:rFonts w:ascii="Arial" w:eastAsia="華康細圓體" w:hAnsi="Arial" w:cs="Arial" w:hint="eastAsia"/>
          <w:lang w:eastAsia="zh-HK"/>
        </w:rPr>
        <w:t>一個採訪專題，反映現時市民大眾對基督教辦學校和辦醫療服務的看法</w:t>
      </w:r>
      <w:r w:rsidR="000265F9">
        <w:rPr>
          <w:rFonts w:ascii="Arial" w:eastAsia="華康細圓體" w:hAnsi="Arial" w:cs="Arial" w:hint="eastAsia"/>
          <w:lang w:eastAsia="zh-HK"/>
        </w:rPr>
        <w:t>，</w:t>
      </w:r>
      <w:r w:rsidR="00256C47">
        <w:rPr>
          <w:rFonts w:ascii="Arial" w:eastAsia="華康細圓體" w:hAnsi="Arial" w:cs="Arial" w:hint="eastAsia"/>
          <w:lang w:eastAsia="zh-HK"/>
        </w:rPr>
        <w:t>試以</w:t>
      </w:r>
      <w:r w:rsidR="00AA5457">
        <w:rPr>
          <w:rFonts w:ascii="Arial" w:eastAsia="華康細圓體" w:hAnsi="Arial" w:cs="Arial" w:hint="eastAsia"/>
          <w:lang w:eastAsia="zh-HK"/>
        </w:rPr>
        <w:t>下列</w:t>
      </w:r>
      <w:r w:rsidR="00256C47">
        <w:rPr>
          <w:rFonts w:ascii="Arial" w:eastAsia="華康細圓體" w:hAnsi="Arial" w:cs="Arial" w:hint="eastAsia"/>
          <w:lang w:eastAsia="zh-HK"/>
        </w:rPr>
        <w:t>訪問問題</w:t>
      </w:r>
      <w:r w:rsidR="00B92587">
        <w:rPr>
          <w:rFonts w:ascii="Arial" w:eastAsia="華康細圓體" w:hAnsi="Arial" w:cs="Arial" w:hint="eastAsia"/>
          <w:lang w:eastAsia="zh-HK"/>
        </w:rPr>
        <w:t>為範本</w:t>
      </w:r>
      <w:r w:rsidR="00256C47">
        <w:rPr>
          <w:rFonts w:ascii="Arial" w:eastAsia="華康細圓體" w:hAnsi="Arial" w:cs="Arial" w:hint="eastAsia"/>
        </w:rPr>
        <w:t>（</w:t>
      </w:r>
      <w:r w:rsidR="009F092C">
        <w:rPr>
          <w:rFonts w:ascii="Arial" w:eastAsia="華康細圓體" w:hAnsi="Arial" w:cs="Arial" w:hint="eastAsia"/>
          <w:lang w:eastAsia="zh-HK"/>
        </w:rPr>
        <w:t>問題</w:t>
      </w:r>
      <w:r w:rsidR="00256C47">
        <w:rPr>
          <w:rFonts w:ascii="Arial" w:eastAsia="華康細圓體" w:hAnsi="Arial" w:cs="Arial" w:hint="eastAsia"/>
          <w:lang w:eastAsia="zh-HK"/>
        </w:rPr>
        <w:t>可因應你所需情況</w:t>
      </w:r>
      <w:r w:rsidR="000876F1">
        <w:rPr>
          <w:rFonts w:ascii="Arial" w:eastAsia="華康細圓體" w:hAnsi="Arial" w:cs="Arial" w:hint="eastAsia"/>
          <w:lang w:eastAsia="zh-HK"/>
        </w:rPr>
        <w:t>調整</w:t>
      </w:r>
      <w:r w:rsidR="00256C47">
        <w:rPr>
          <w:rFonts w:ascii="Arial" w:eastAsia="華康細圓體" w:hAnsi="Arial" w:cs="Arial" w:hint="eastAsia"/>
        </w:rPr>
        <w:t>）</w:t>
      </w:r>
      <w:r w:rsidR="00B92587">
        <w:rPr>
          <w:rFonts w:ascii="Arial" w:eastAsia="華康細圓體" w:hAnsi="Arial" w:cs="Arial" w:hint="eastAsia"/>
          <w:lang w:eastAsia="zh-HK"/>
        </w:rPr>
        <w:t>，</w:t>
      </w:r>
      <w:r w:rsidR="00256C47">
        <w:rPr>
          <w:rFonts w:ascii="Arial" w:eastAsia="華康細圓體" w:hAnsi="Arial" w:cs="Arial" w:hint="eastAsia"/>
          <w:lang w:eastAsia="zh-HK"/>
        </w:rPr>
        <w:t>至少</w:t>
      </w:r>
      <w:r w:rsidR="00B92587">
        <w:rPr>
          <w:rFonts w:ascii="Arial" w:eastAsia="華康細圓體" w:hAnsi="Arial" w:cs="Arial" w:hint="eastAsia"/>
          <w:lang w:eastAsia="zh-HK"/>
        </w:rPr>
        <w:t>訪問</w:t>
      </w:r>
      <w:r w:rsidR="009F092C">
        <w:rPr>
          <w:rFonts w:ascii="Arial" w:eastAsia="華康細圓體" w:hAnsi="Arial" w:cs="Arial" w:hint="eastAsia"/>
          <w:lang w:eastAsia="zh-HK"/>
        </w:rPr>
        <w:t>三位受訪者，看看</w:t>
      </w:r>
      <w:r w:rsidR="00C569EF">
        <w:rPr>
          <w:rFonts w:ascii="Arial" w:eastAsia="華康細圓體" w:hAnsi="Arial" w:cs="Arial" w:hint="eastAsia"/>
          <w:lang w:eastAsia="zh-HK"/>
        </w:rPr>
        <w:t>他們的看法。</w:t>
      </w:r>
    </w:p>
    <w:p w:rsidR="000265F9" w:rsidRPr="00324A1F" w:rsidRDefault="00242C39" w:rsidP="000265F9">
      <w:pPr>
        <w:rPr>
          <w:rFonts w:ascii="華康細圓體" w:eastAsia="華康細圓體" w:hAnsi="華康細圓體" w:cs="新細明體"/>
          <w:b/>
          <w:bCs/>
          <w:caps/>
          <w:color w:val="F97352"/>
          <w:kern w:val="0"/>
          <w:sz w:val="36"/>
          <w:szCs w:val="36"/>
          <w:bdr w:val="none" w:sz="0" w:space="0" w:color="auto" w:frame="1"/>
          <w:lang w:eastAsia="zh-HK"/>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8.45pt;margin-top:5.1pt;width:114.8pt;height:327.75pt;z-index:-251656192;mso-position-horizontal-relative:text;mso-position-vertical-relative:text;mso-width-relative:page;mso-height-relative:page" wrapcoords="9672 0 8490 38 5158 489 5051 640 3224 1204 1934 1806 967 2408 322 3010 -107 3613 -107 4215 215 5419 1719 7225 1397 7827 107 7978 430 8316 4191 8429 3331 8617 3331 8655 4513 9031 4621 9633 3224 10236 1182 11440 967 11703 967 12268 3224 12644 4513 12644 3976 13246 3331 14450 3116 17348 4084 17461 7845 17461 9134 18665 9564 19267 10101 19869 10101 20471 8060 21374 8167 21562 10639 21562 12788 21562 13325 21562 13218 21073 12681 20471 13755 17461 15152 17461 16119 17197 16119 14450 15904 13848 15475 13246 16764 12644 16979 12042 16764 10838 16334 9633 17624 9031 21493 8730 21600 8693 20848 8429 20203 7827 20096 7225 20955 6623 21493 6021 20955 5419 21385 4817 21600 4215 21600 3349 21170 2408 20310 1806 18806 1204 16012 602 16119 452 12788 38 11391 0 9672 0">
            <v:imagedata r:id="rId10" o:title="Reporter_publicdomainq-0013304xgnmnj"/>
            <w10:wrap type="through"/>
          </v:shape>
        </w:pict>
      </w:r>
      <w:r w:rsidR="000265F9">
        <w:rPr>
          <w:rFonts w:ascii="華康細圓體" w:eastAsia="華康細圓體" w:hAnsi="華康細圓體" w:cs="新細明體" w:hint="eastAsia"/>
          <w:b/>
          <w:bCs/>
          <w:caps/>
          <w:color w:val="F97352"/>
          <w:kern w:val="0"/>
          <w:sz w:val="36"/>
          <w:szCs w:val="36"/>
          <w:bdr w:val="none" w:sz="0" w:space="0" w:color="auto" w:frame="1"/>
          <w:lang w:eastAsia="zh-HK"/>
        </w:rPr>
        <w:t>2.</w:t>
      </w:r>
      <w:r w:rsidR="00256C47">
        <w:rPr>
          <w:rFonts w:ascii="華康細圓體" w:eastAsia="華康細圓體" w:hAnsi="華康細圓體" w:cs="新細明體" w:hint="eastAsia"/>
          <w:b/>
          <w:bCs/>
          <w:caps/>
          <w:color w:val="F97352"/>
          <w:kern w:val="0"/>
          <w:sz w:val="36"/>
          <w:szCs w:val="36"/>
          <w:bdr w:val="none" w:sz="0" w:space="0" w:color="auto" w:frame="1"/>
          <w:lang w:eastAsia="zh-HK"/>
        </w:rPr>
        <w:t>訪問直</w:t>
      </w:r>
      <w:r w:rsidR="00B92587">
        <w:rPr>
          <w:rFonts w:ascii="華康細圓體" w:eastAsia="華康細圓體" w:hAnsi="華康細圓體" w:cs="新細明體" w:hint="eastAsia"/>
          <w:b/>
          <w:bCs/>
          <w:caps/>
          <w:color w:val="F97352"/>
          <w:kern w:val="0"/>
          <w:sz w:val="36"/>
          <w:szCs w:val="36"/>
          <w:bdr w:val="none" w:sz="0" w:space="0" w:color="auto" w:frame="1"/>
          <w:lang w:eastAsia="zh-HK"/>
        </w:rPr>
        <w:t>擊</w:t>
      </w:r>
    </w:p>
    <w:p w:rsidR="009D7A2D" w:rsidRPr="00B92587" w:rsidRDefault="009D7A2D" w:rsidP="00335B03">
      <w:pPr>
        <w:rPr>
          <w:rFonts w:ascii="華康細圓體" w:eastAsia="華康細圓體" w:hAnsi="華康細圓體"/>
          <w:lang w:eastAsia="zh-HK"/>
        </w:rPr>
      </w:pPr>
      <w:r w:rsidRPr="00B92587">
        <w:rPr>
          <w:rFonts w:ascii="華康細圓體" w:eastAsia="華康細圓體" w:hAnsi="華康細圓體" w:hint="eastAsia"/>
          <w:lang w:eastAsia="zh-HK"/>
        </w:rPr>
        <w:t>你好，謝謝你接受本報的訪問，</w:t>
      </w:r>
      <w:r w:rsidR="000265F9" w:rsidRPr="00B92587">
        <w:rPr>
          <w:rFonts w:ascii="華康細圓體" w:eastAsia="華康細圓體" w:hAnsi="華康細圓體" w:hint="eastAsia"/>
          <w:lang w:eastAsia="zh-HK"/>
        </w:rPr>
        <w:t>我們</w:t>
      </w:r>
      <w:r w:rsidR="00AA5457">
        <w:rPr>
          <w:rFonts w:ascii="華康細圓體" w:eastAsia="華康細圓體" w:hAnsi="華康細圓體" w:hint="eastAsia"/>
          <w:lang w:eastAsia="zh-HK"/>
        </w:rPr>
        <w:t>想多了解</w:t>
      </w:r>
      <w:r w:rsidR="009F092C">
        <w:rPr>
          <w:rFonts w:ascii="華康細圓體" w:eastAsia="華康細圓體" w:hAnsi="華康細圓體" w:hint="eastAsia"/>
          <w:lang w:eastAsia="zh-HK"/>
        </w:rPr>
        <w:t>香港</w:t>
      </w:r>
      <w:r w:rsidR="009F092C">
        <w:rPr>
          <w:rFonts w:ascii="Arial" w:eastAsia="華康細圓體" w:hAnsi="Arial" w:cs="Arial" w:hint="eastAsia"/>
          <w:lang w:eastAsia="zh-HK"/>
        </w:rPr>
        <w:t>市民對基督教開辦學校或醫療服務的看法</w:t>
      </w:r>
      <w:r w:rsidR="00AA5457">
        <w:rPr>
          <w:rFonts w:ascii="Arial" w:eastAsia="華康細圓體" w:hAnsi="Arial" w:cs="Arial" w:hint="eastAsia"/>
          <w:lang w:eastAsia="zh-HK"/>
        </w:rPr>
        <w:t>，所以想問問你以下數個問題：</w:t>
      </w:r>
    </w:p>
    <w:p w:rsidR="00610421" w:rsidRPr="00B92587" w:rsidRDefault="00610421" w:rsidP="00335B03">
      <w:pPr>
        <w:rPr>
          <w:rFonts w:ascii="華康細圓體" w:eastAsia="華康細圓體" w:hAnsi="華康細圓體"/>
        </w:rPr>
      </w:pPr>
    </w:p>
    <w:p w:rsidR="004443B7" w:rsidRPr="00B92587" w:rsidRDefault="004443B7" w:rsidP="00335B03">
      <w:pPr>
        <w:rPr>
          <w:rFonts w:ascii="華康細圓體" w:eastAsia="華康細圓體" w:hAnsi="華康細圓體"/>
          <w:lang w:eastAsia="zh-HK"/>
        </w:rPr>
      </w:pPr>
      <w:r w:rsidRPr="00B92587">
        <w:rPr>
          <w:rFonts w:ascii="華康細圓體" w:eastAsia="華康細圓體" w:hAnsi="華康細圓體" w:hint="eastAsia"/>
        </w:rPr>
        <w:t xml:space="preserve">1. </w:t>
      </w:r>
      <w:r w:rsidR="009D7A2D" w:rsidRPr="00B92587">
        <w:rPr>
          <w:rFonts w:ascii="華康細圓體" w:eastAsia="華康細圓體" w:hAnsi="華康細圓體" w:hint="eastAsia"/>
          <w:lang w:eastAsia="zh-HK"/>
        </w:rPr>
        <w:t>請問</w:t>
      </w:r>
      <w:r w:rsidRPr="00B92587">
        <w:rPr>
          <w:rFonts w:ascii="華康細圓體" w:eastAsia="華康細圓體" w:hAnsi="華康細圓體" w:hint="eastAsia"/>
          <w:lang w:eastAsia="zh-HK"/>
        </w:rPr>
        <w:t>你認識</w:t>
      </w:r>
      <w:proofErr w:type="gramStart"/>
      <w:r w:rsidR="0002386D">
        <w:rPr>
          <w:rFonts w:ascii="華康細圓體" w:eastAsia="華康細圓體" w:hAnsi="華康細圓體" w:hint="eastAsia"/>
          <w:lang w:eastAsia="zh-HK"/>
        </w:rPr>
        <w:t>哪些</w:t>
      </w:r>
      <w:r w:rsidR="00256C47" w:rsidRPr="00B92587">
        <w:rPr>
          <w:rFonts w:ascii="華康細圓體" w:eastAsia="華康細圓體" w:hAnsi="華康細圓體" w:hint="eastAsia"/>
          <w:lang w:eastAsia="zh-HK"/>
        </w:rPr>
        <w:t>由基督教</w:t>
      </w:r>
      <w:proofErr w:type="gramEnd"/>
      <w:r w:rsidR="00256C47" w:rsidRPr="00B92587">
        <w:rPr>
          <w:rFonts w:ascii="華康細圓體" w:eastAsia="華康細圓體" w:hAnsi="華康細圓體" w:hint="eastAsia"/>
          <w:lang w:eastAsia="zh-HK"/>
        </w:rPr>
        <w:t>團體所開辦的學校？</w:t>
      </w:r>
      <w:r w:rsidR="0002386D">
        <w:rPr>
          <w:rFonts w:ascii="華康細圓體" w:eastAsia="華康細圓體" w:hAnsi="華康細圓體" w:hint="eastAsia"/>
          <w:lang w:eastAsia="zh-HK"/>
        </w:rPr>
        <w:t>請</w:t>
      </w:r>
      <w:r w:rsidR="009D7A2D" w:rsidRPr="00B92587">
        <w:rPr>
          <w:rFonts w:ascii="華康細圓體" w:eastAsia="華康細圓體" w:hAnsi="華康細圓體" w:hint="eastAsia"/>
          <w:lang w:eastAsia="zh-HK"/>
        </w:rPr>
        <w:t>試舉</w:t>
      </w:r>
      <w:r w:rsidR="0002386D">
        <w:rPr>
          <w:rFonts w:ascii="華康細圓體" w:eastAsia="華康細圓體" w:hAnsi="華康細圓體" w:hint="eastAsia"/>
          <w:lang w:eastAsia="zh-HK"/>
        </w:rPr>
        <w:t>一些基督教學校</w:t>
      </w:r>
      <w:r w:rsidR="009D7A2D" w:rsidRPr="00B92587">
        <w:rPr>
          <w:rFonts w:ascii="華康細圓體" w:eastAsia="華康細圓體" w:hAnsi="華康細圓體" w:hint="eastAsia"/>
          <w:lang w:eastAsia="zh-HK"/>
        </w:rPr>
        <w:t>的名字。</w:t>
      </w:r>
    </w:p>
    <w:p w:rsidR="009D7A2D" w:rsidRPr="00B92587" w:rsidRDefault="009D7A2D" w:rsidP="00335B03">
      <w:pPr>
        <w:rPr>
          <w:rFonts w:ascii="華康細圓體" w:eastAsia="華康細圓體" w:hAnsi="華康細圓體"/>
          <w:lang w:eastAsia="zh-HK"/>
        </w:rPr>
      </w:pPr>
    </w:p>
    <w:p w:rsidR="009E0DB9" w:rsidRDefault="009D7A2D" w:rsidP="00335B03">
      <w:pPr>
        <w:rPr>
          <w:rFonts w:ascii="華康細圓體" w:eastAsia="華康細圓體" w:hAnsi="華康細圓體"/>
          <w:lang w:eastAsia="zh-HK"/>
        </w:rPr>
      </w:pPr>
      <w:r w:rsidRPr="00B92587">
        <w:rPr>
          <w:rFonts w:ascii="華康細圓體" w:eastAsia="華康細圓體" w:hAnsi="華康細圓體" w:hint="eastAsia"/>
          <w:lang w:eastAsia="zh-HK"/>
        </w:rPr>
        <w:t>2. 請問你</w:t>
      </w:r>
      <w:proofErr w:type="gramStart"/>
      <w:r w:rsidRPr="00B92587">
        <w:rPr>
          <w:rFonts w:ascii="華康細圓體" w:eastAsia="華康細圓體" w:hAnsi="華康細圓體" w:hint="eastAsia"/>
          <w:lang w:eastAsia="zh-HK"/>
        </w:rPr>
        <w:t>知否</w:t>
      </w:r>
      <w:r w:rsidR="00852745">
        <w:rPr>
          <w:rFonts w:ascii="華康細圓體" w:eastAsia="華康細圓體" w:hAnsi="華康細圓體" w:hint="eastAsia"/>
          <w:lang w:eastAsia="zh-HK"/>
        </w:rPr>
        <w:t>以上</w:t>
      </w:r>
      <w:proofErr w:type="gramEnd"/>
      <w:r w:rsidR="00852745">
        <w:rPr>
          <w:rFonts w:ascii="華康細圓體" w:eastAsia="華康細圓體" w:hAnsi="華康細圓體" w:hint="eastAsia"/>
          <w:lang w:eastAsia="zh-HK"/>
        </w:rPr>
        <w:t>所舉出之</w:t>
      </w:r>
      <w:r w:rsidRPr="00B92587">
        <w:rPr>
          <w:rFonts w:ascii="華康細圓體" w:eastAsia="華康細圓體" w:hAnsi="華康細圓體" w:hint="eastAsia"/>
          <w:lang w:eastAsia="zh-HK"/>
        </w:rPr>
        <w:t>基督教學校</w:t>
      </w:r>
      <w:r w:rsidR="00852745">
        <w:rPr>
          <w:rFonts w:ascii="華康細圓體" w:eastAsia="華康細圓體" w:hAnsi="華康細圓體" w:hint="eastAsia"/>
          <w:lang w:eastAsia="zh-HK"/>
        </w:rPr>
        <w:t>由哪</w:t>
      </w:r>
      <w:proofErr w:type="gramStart"/>
      <w:r w:rsidR="00852745">
        <w:rPr>
          <w:rFonts w:ascii="華康細圓體" w:eastAsia="華康細圓體" w:hAnsi="華康細圓體" w:hint="eastAsia"/>
          <w:lang w:eastAsia="zh-HK"/>
        </w:rPr>
        <w:t>個</w:t>
      </w:r>
      <w:proofErr w:type="gramEnd"/>
      <w:r w:rsidR="00852745" w:rsidRPr="00B92587">
        <w:rPr>
          <w:rFonts w:ascii="華康細圓體" w:eastAsia="華康細圓體" w:hAnsi="華康細圓體" w:hint="eastAsia"/>
          <w:lang w:eastAsia="zh-HK"/>
        </w:rPr>
        <w:t>團體開辦</w:t>
      </w:r>
      <w:r w:rsidR="00852745">
        <w:rPr>
          <w:rFonts w:ascii="華康細圓體" w:eastAsia="華康細圓體" w:hAnsi="華康細圓體" w:hint="eastAsia"/>
          <w:lang w:eastAsia="zh-HK"/>
        </w:rPr>
        <w:t>？他們</w:t>
      </w:r>
      <w:r w:rsidRPr="00B92587">
        <w:rPr>
          <w:rFonts w:ascii="華康細圓體" w:eastAsia="華康細圓體" w:hAnsi="華康細圓體" w:hint="eastAsia"/>
          <w:lang w:eastAsia="zh-HK"/>
        </w:rPr>
        <w:t>的</w:t>
      </w:r>
    </w:p>
    <w:p w:rsidR="009D7A2D"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辦學精神學和理念</w:t>
      </w:r>
      <w:r w:rsidR="009D7A2D" w:rsidRPr="00B92587">
        <w:rPr>
          <w:rFonts w:ascii="華康細圓體" w:eastAsia="華康細圓體" w:hAnsi="華康細圓體" w:hint="eastAsia"/>
          <w:lang w:eastAsia="zh-HK"/>
        </w:rPr>
        <w:t>目的是甚麼？</w:t>
      </w:r>
    </w:p>
    <w:p w:rsidR="00852745" w:rsidRDefault="00852745" w:rsidP="00335B03">
      <w:pPr>
        <w:rPr>
          <w:rFonts w:ascii="華康細圓體" w:eastAsia="華康細圓體" w:hAnsi="華康細圓體"/>
          <w:lang w:eastAsia="zh-HK"/>
        </w:rPr>
      </w:pPr>
    </w:p>
    <w:p w:rsidR="00852745"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3.跟沒有宗教背景的學校相比，你覺得基督教學校有何優</w:t>
      </w:r>
    </w:p>
    <w:p w:rsidR="00852745"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勝或需要改善</w:t>
      </w:r>
      <w:proofErr w:type="gramStart"/>
      <w:r>
        <w:rPr>
          <w:rFonts w:ascii="華康細圓體" w:eastAsia="華康細圓體" w:hAnsi="華康細圓體" w:hint="eastAsia"/>
          <w:lang w:eastAsia="zh-HK"/>
        </w:rPr>
        <w:t>之處呢</w:t>
      </w:r>
      <w:proofErr w:type="gramEnd"/>
      <w:r>
        <w:rPr>
          <w:rFonts w:ascii="華康細圓體" w:eastAsia="華康細圓體" w:hAnsi="華康細圓體" w:hint="eastAsia"/>
          <w:lang w:eastAsia="zh-HK"/>
        </w:rPr>
        <w:t>？</w:t>
      </w:r>
    </w:p>
    <w:p w:rsidR="00852745" w:rsidRDefault="00852745" w:rsidP="00335B03">
      <w:pPr>
        <w:rPr>
          <w:rFonts w:ascii="華康細圓體" w:eastAsia="華康細圓體" w:hAnsi="華康細圓體"/>
          <w:lang w:eastAsia="zh-HK"/>
        </w:rPr>
      </w:pPr>
    </w:p>
    <w:p w:rsidR="00852745"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 xml:space="preserve">4. </w:t>
      </w:r>
      <w:r w:rsidRPr="00B92587">
        <w:rPr>
          <w:rFonts w:ascii="華康細圓體" w:eastAsia="華康細圓體" w:hAnsi="華康細圓體" w:hint="eastAsia"/>
          <w:lang w:eastAsia="zh-HK"/>
        </w:rPr>
        <w:t>請問你認識</w:t>
      </w:r>
      <w:proofErr w:type="gramStart"/>
      <w:r>
        <w:rPr>
          <w:rFonts w:ascii="華康細圓體" w:eastAsia="華康細圓體" w:hAnsi="華康細圓體" w:hint="eastAsia"/>
          <w:lang w:eastAsia="zh-HK"/>
        </w:rPr>
        <w:t>哪些</w:t>
      </w:r>
      <w:r w:rsidRPr="00B92587">
        <w:rPr>
          <w:rFonts w:ascii="華康細圓體" w:eastAsia="華康細圓體" w:hAnsi="華康細圓體" w:hint="eastAsia"/>
          <w:lang w:eastAsia="zh-HK"/>
        </w:rPr>
        <w:t>由基督教</w:t>
      </w:r>
      <w:proofErr w:type="gramEnd"/>
      <w:r w:rsidRPr="00B92587">
        <w:rPr>
          <w:rFonts w:ascii="華康細圓體" w:eastAsia="華康細圓體" w:hAnsi="華康細圓體" w:hint="eastAsia"/>
          <w:lang w:eastAsia="zh-HK"/>
        </w:rPr>
        <w:t>團體所開辦的</w:t>
      </w:r>
      <w:r>
        <w:rPr>
          <w:rFonts w:ascii="華康細圓體" w:eastAsia="華康細圓體" w:hAnsi="華康細圓體" w:hint="eastAsia"/>
          <w:lang w:eastAsia="zh-HK"/>
        </w:rPr>
        <w:t>醫院</w:t>
      </w:r>
      <w:r w:rsidRPr="00B92587">
        <w:rPr>
          <w:rFonts w:ascii="華康細圓體" w:eastAsia="華康細圓體" w:hAnsi="華康細圓體" w:hint="eastAsia"/>
          <w:lang w:eastAsia="zh-HK"/>
        </w:rPr>
        <w:t>？</w:t>
      </w:r>
      <w:r>
        <w:rPr>
          <w:rFonts w:ascii="華康細圓體" w:eastAsia="華康細圓體" w:hAnsi="華康細圓體" w:hint="eastAsia"/>
          <w:lang w:eastAsia="zh-HK"/>
        </w:rPr>
        <w:t>若認識的話，</w:t>
      </w:r>
    </w:p>
    <w:p w:rsidR="00852745"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請</w:t>
      </w:r>
      <w:r w:rsidRPr="00B92587">
        <w:rPr>
          <w:rFonts w:ascii="華康細圓體" w:eastAsia="華康細圓體" w:hAnsi="華康細圓體" w:hint="eastAsia"/>
          <w:lang w:eastAsia="zh-HK"/>
        </w:rPr>
        <w:t>試舉</w:t>
      </w:r>
      <w:r>
        <w:rPr>
          <w:rFonts w:ascii="華康細圓體" w:eastAsia="華康細圓體" w:hAnsi="華康細圓體" w:hint="eastAsia"/>
          <w:lang w:eastAsia="zh-HK"/>
        </w:rPr>
        <w:t>一些基督教醫院</w:t>
      </w:r>
      <w:r w:rsidRPr="00B92587">
        <w:rPr>
          <w:rFonts w:ascii="華康細圓體" w:eastAsia="華康細圓體" w:hAnsi="華康細圓體" w:hint="eastAsia"/>
          <w:lang w:eastAsia="zh-HK"/>
        </w:rPr>
        <w:t>的名字。</w:t>
      </w:r>
    </w:p>
    <w:p w:rsidR="00AA5619" w:rsidRDefault="00AA5619" w:rsidP="00335B03">
      <w:pPr>
        <w:rPr>
          <w:rFonts w:ascii="華康細圓體" w:eastAsia="華康細圓體" w:hAnsi="華康細圓體"/>
          <w:lang w:eastAsia="zh-HK"/>
        </w:rPr>
      </w:pPr>
    </w:p>
    <w:p w:rsidR="008D1726"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5. 跟沒有宗教背景的醫院相比，你覺得基督教醫院跟他們有何主要</w:t>
      </w:r>
    </w:p>
    <w:p w:rsidR="00852745" w:rsidRPr="008D1726" w:rsidRDefault="00852745" w:rsidP="00335B03">
      <w:pPr>
        <w:rPr>
          <w:rFonts w:ascii="華康細圓體" w:eastAsia="華康細圓體" w:hAnsi="華康細圓體"/>
          <w:lang w:eastAsia="zh-HK"/>
        </w:rPr>
      </w:pPr>
      <w:r>
        <w:rPr>
          <w:rFonts w:ascii="華康細圓體" w:eastAsia="華康細圓體" w:hAnsi="華康細圓體" w:hint="eastAsia"/>
          <w:lang w:eastAsia="zh-HK"/>
        </w:rPr>
        <w:t>可以識別出的區別?</w:t>
      </w:r>
    </w:p>
    <w:sectPr w:rsidR="00852745" w:rsidRPr="008D1726" w:rsidSect="009E0DB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39" w:rsidRDefault="00242C39" w:rsidP="005E7031">
      <w:r>
        <w:separator/>
      </w:r>
    </w:p>
  </w:endnote>
  <w:endnote w:type="continuationSeparator" w:id="0">
    <w:p w:rsidR="00242C39" w:rsidRDefault="00242C39" w:rsidP="005E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panose1 w:val="020F0309000000000000"/>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39" w:rsidRDefault="00242C39" w:rsidP="005E7031">
      <w:r>
        <w:separator/>
      </w:r>
    </w:p>
  </w:footnote>
  <w:footnote w:type="continuationSeparator" w:id="0">
    <w:p w:rsidR="00242C39" w:rsidRDefault="00242C39" w:rsidP="005E7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03"/>
    <w:rsid w:val="0002386D"/>
    <w:rsid w:val="000265F9"/>
    <w:rsid w:val="00032FAC"/>
    <w:rsid w:val="00080FC1"/>
    <w:rsid w:val="0008717E"/>
    <w:rsid w:val="000876F1"/>
    <w:rsid w:val="0013729D"/>
    <w:rsid w:val="001379B3"/>
    <w:rsid w:val="0017784F"/>
    <w:rsid w:val="001977EC"/>
    <w:rsid w:val="00242C39"/>
    <w:rsid w:val="00256C47"/>
    <w:rsid w:val="00284C63"/>
    <w:rsid w:val="0029732C"/>
    <w:rsid w:val="002D09CC"/>
    <w:rsid w:val="00324A1F"/>
    <w:rsid w:val="003329AD"/>
    <w:rsid w:val="00335B03"/>
    <w:rsid w:val="00386DE8"/>
    <w:rsid w:val="003D72E8"/>
    <w:rsid w:val="003F4AE7"/>
    <w:rsid w:val="00442405"/>
    <w:rsid w:val="004443B7"/>
    <w:rsid w:val="0057208F"/>
    <w:rsid w:val="005C70D4"/>
    <w:rsid w:val="005D2366"/>
    <w:rsid w:val="005E7031"/>
    <w:rsid w:val="00610421"/>
    <w:rsid w:val="0063082D"/>
    <w:rsid w:val="00641789"/>
    <w:rsid w:val="00650D4A"/>
    <w:rsid w:val="006B6CF7"/>
    <w:rsid w:val="006D01C7"/>
    <w:rsid w:val="007C3661"/>
    <w:rsid w:val="00825AA6"/>
    <w:rsid w:val="00852745"/>
    <w:rsid w:val="008B4C49"/>
    <w:rsid w:val="008D1726"/>
    <w:rsid w:val="00961C0A"/>
    <w:rsid w:val="009A0331"/>
    <w:rsid w:val="009D7A2D"/>
    <w:rsid w:val="009E0DB9"/>
    <w:rsid w:val="009F092C"/>
    <w:rsid w:val="00AA5457"/>
    <w:rsid w:val="00AA5619"/>
    <w:rsid w:val="00B14B45"/>
    <w:rsid w:val="00B47595"/>
    <w:rsid w:val="00B92587"/>
    <w:rsid w:val="00C569EF"/>
    <w:rsid w:val="00C9617D"/>
    <w:rsid w:val="00D27A23"/>
    <w:rsid w:val="00D36295"/>
    <w:rsid w:val="00E62F1A"/>
    <w:rsid w:val="00FB6469"/>
    <w:rsid w:val="00FB6BE0"/>
    <w:rsid w:val="00FE4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B03"/>
    <w:rPr>
      <w:color w:val="0000FF"/>
      <w:u w:val="single"/>
    </w:rPr>
  </w:style>
  <w:style w:type="paragraph" w:styleId="a4">
    <w:name w:val="header"/>
    <w:basedOn w:val="a"/>
    <w:link w:val="a5"/>
    <w:uiPriority w:val="99"/>
    <w:unhideWhenUsed/>
    <w:rsid w:val="005E7031"/>
    <w:pPr>
      <w:tabs>
        <w:tab w:val="center" w:pos="4153"/>
        <w:tab w:val="right" w:pos="8306"/>
      </w:tabs>
      <w:snapToGrid w:val="0"/>
    </w:pPr>
    <w:rPr>
      <w:sz w:val="20"/>
      <w:szCs w:val="20"/>
    </w:rPr>
  </w:style>
  <w:style w:type="character" w:customStyle="1" w:styleId="a5">
    <w:name w:val="頁首 字元"/>
    <w:basedOn w:val="a0"/>
    <w:link w:val="a4"/>
    <w:uiPriority w:val="99"/>
    <w:rsid w:val="005E7031"/>
    <w:rPr>
      <w:sz w:val="20"/>
      <w:szCs w:val="20"/>
    </w:rPr>
  </w:style>
  <w:style w:type="paragraph" w:styleId="a6">
    <w:name w:val="footer"/>
    <w:basedOn w:val="a"/>
    <w:link w:val="a7"/>
    <w:uiPriority w:val="99"/>
    <w:unhideWhenUsed/>
    <w:rsid w:val="005E7031"/>
    <w:pPr>
      <w:tabs>
        <w:tab w:val="center" w:pos="4153"/>
        <w:tab w:val="right" w:pos="8306"/>
      </w:tabs>
      <w:snapToGrid w:val="0"/>
    </w:pPr>
    <w:rPr>
      <w:sz w:val="20"/>
      <w:szCs w:val="20"/>
    </w:rPr>
  </w:style>
  <w:style w:type="character" w:customStyle="1" w:styleId="a7">
    <w:name w:val="頁尾 字元"/>
    <w:basedOn w:val="a0"/>
    <w:link w:val="a6"/>
    <w:uiPriority w:val="99"/>
    <w:rsid w:val="005E7031"/>
    <w:rPr>
      <w:sz w:val="20"/>
      <w:szCs w:val="20"/>
    </w:rPr>
  </w:style>
  <w:style w:type="character" w:styleId="a8">
    <w:name w:val="FollowedHyperlink"/>
    <w:basedOn w:val="a0"/>
    <w:uiPriority w:val="99"/>
    <w:semiHidden/>
    <w:unhideWhenUsed/>
    <w:rsid w:val="003F4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B03"/>
    <w:rPr>
      <w:color w:val="0000FF"/>
      <w:u w:val="single"/>
    </w:rPr>
  </w:style>
  <w:style w:type="paragraph" w:styleId="a4">
    <w:name w:val="header"/>
    <w:basedOn w:val="a"/>
    <w:link w:val="a5"/>
    <w:uiPriority w:val="99"/>
    <w:unhideWhenUsed/>
    <w:rsid w:val="005E7031"/>
    <w:pPr>
      <w:tabs>
        <w:tab w:val="center" w:pos="4153"/>
        <w:tab w:val="right" w:pos="8306"/>
      </w:tabs>
      <w:snapToGrid w:val="0"/>
    </w:pPr>
    <w:rPr>
      <w:sz w:val="20"/>
      <w:szCs w:val="20"/>
    </w:rPr>
  </w:style>
  <w:style w:type="character" w:customStyle="1" w:styleId="a5">
    <w:name w:val="頁首 字元"/>
    <w:basedOn w:val="a0"/>
    <w:link w:val="a4"/>
    <w:uiPriority w:val="99"/>
    <w:rsid w:val="005E7031"/>
    <w:rPr>
      <w:sz w:val="20"/>
      <w:szCs w:val="20"/>
    </w:rPr>
  </w:style>
  <w:style w:type="paragraph" w:styleId="a6">
    <w:name w:val="footer"/>
    <w:basedOn w:val="a"/>
    <w:link w:val="a7"/>
    <w:uiPriority w:val="99"/>
    <w:unhideWhenUsed/>
    <w:rsid w:val="005E7031"/>
    <w:pPr>
      <w:tabs>
        <w:tab w:val="center" w:pos="4153"/>
        <w:tab w:val="right" w:pos="8306"/>
      </w:tabs>
      <w:snapToGrid w:val="0"/>
    </w:pPr>
    <w:rPr>
      <w:sz w:val="20"/>
      <w:szCs w:val="20"/>
    </w:rPr>
  </w:style>
  <w:style w:type="character" w:customStyle="1" w:styleId="a7">
    <w:name w:val="頁尾 字元"/>
    <w:basedOn w:val="a0"/>
    <w:link w:val="a6"/>
    <w:uiPriority w:val="99"/>
    <w:rsid w:val="005E7031"/>
    <w:rPr>
      <w:sz w:val="20"/>
      <w:szCs w:val="20"/>
    </w:rPr>
  </w:style>
  <w:style w:type="character" w:styleId="a8">
    <w:name w:val="FollowedHyperlink"/>
    <w:basedOn w:val="a0"/>
    <w:uiPriority w:val="99"/>
    <w:semiHidden/>
    <w:unhideWhenUsed/>
    <w:rsid w:val="003F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2522">
      <w:bodyDiv w:val="1"/>
      <w:marLeft w:val="0"/>
      <w:marRight w:val="0"/>
      <w:marTop w:val="0"/>
      <w:marBottom w:val="0"/>
      <w:divBdr>
        <w:top w:val="none" w:sz="0" w:space="0" w:color="auto"/>
        <w:left w:val="none" w:sz="0" w:space="0" w:color="auto"/>
        <w:bottom w:val="none" w:sz="0" w:space="0" w:color="auto"/>
        <w:right w:val="none" w:sz="0" w:space="0" w:color="auto"/>
      </w:divBdr>
    </w:div>
    <w:div w:id="1692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67</Words>
  <Characters>384</Characters>
  <Application>Microsoft Office Word</Application>
  <DocSecurity>0</DocSecurity>
  <Lines>3</Lines>
  <Paragraphs>1</Paragraphs>
  <ScaleCrop>false</ScaleCrop>
  <Company>Hewlett-Packard Company</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NG</dc:creator>
  <cp:lastModifiedBy>Kenny NG</cp:lastModifiedBy>
  <cp:revision>15</cp:revision>
  <cp:lastPrinted>2019-08-27T02:43:00Z</cp:lastPrinted>
  <dcterms:created xsi:type="dcterms:W3CDTF">2019-06-12T02:25:00Z</dcterms:created>
  <dcterms:modified xsi:type="dcterms:W3CDTF">2019-08-27T02:44:00Z</dcterms:modified>
</cp:coreProperties>
</file>